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643FAA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>
        <w:rPr>
          <w:noProof/>
        </w:rPr>
        <w:drawing>
          <wp:inline distT="0" distB="0" distL="0" distR="0" wp14:anchorId="1186750B" wp14:editId="6E44D1C7">
            <wp:extent cx="5760720" cy="421005"/>
            <wp:effectExtent l="0" t="0" r="0" b="0"/>
            <wp:docPr id="82" name="Obraz 82" descr="C:\Users\m.gotkowska\AppData\Local\Microsoft\Windows\Temporary Internet Files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C:\Users\m.gotkowska\AppData\Local\Microsoft\Windows\Temporary Internet Files\Content.Word\fepr-pl-podk-ue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17532B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D9028F">
      <w:pPr>
        <w:pStyle w:val="Bodytext141"/>
        <w:shd w:val="clear" w:color="auto" w:fill="auto"/>
        <w:spacing w:after="120" w:line="240" w:lineRule="auto"/>
        <w:ind w:firstLine="0"/>
        <w:rPr>
          <w:sz w:val="22"/>
          <w:szCs w:val="22"/>
        </w:rPr>
      </w:pPr>
    </w:p>
    <w:p w:rsidR="00B50DFE" w:rsidRDefault="00821789" w:rsidP="00B50DFE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</w:t>
      </w:r>
      <w:r w:rsidR="008C1E48">
        <w:rPr>
          <w:b w:val="0"/>
          <w:sz w:val="22"/>
          <w:szCs w:val="22"/>
        </w:rPr>
        <w:t>zadania:</w:t>
      </w:r>
    </w:p>
    <w:p w:rsidR="00325E40" w:rsidRPr="00086A87" w:rsidRDefault="00B50DFE" w:rsidP="0017532B">
      <w:pPr>
        <w:pStyle w:val="Bodytext141"/>
        <w:shd w:val="clear" w:color="auto" w:fill="auto"/>
        <w:spacing w:after="120" w:line="240" w:lineRule="auto"/>
        <w:ind w:firstLine="0"/>
        <w:jc w:val="both"/>
        <w:rPr>
          <w:b w:val="0"/>
          <w:sz w:val="22"/>
          <w:szCs w:val="22"/>
        </w:rPr>
      </w:pPr>
      <w:bookmarkStart w:id="0" w:name="_Hlk535823261"/>
      <w:r>
        <w:rPr>
          <w:b w:val="0"/>
          <w:sz w:val="22"/>
          <w:szCs w:val="22"/>
        </w:rPr>
        <w:t xml:space="preserve">Organizacja </w:t>
      </w:r>
      <w:r w:rsidR="00F23D7D">
        <w:rPr>
          <w:b w:val="0"/>
          <w:sz w:val="22"/>
          <w:szCs w:val="22"/>
        </w:rPr>
        <w:t>dwóch</w:t>
      </w:r>
      <w:r w:rsidR="00187F40">
        <w:rPr>
          <w:b w:val="0"/>
          <w:sz w:val="22"/>
          <w:szCs w:val="22"/>
        </w:rPr>
        <w:t xml:space="preserve"> </w:t>
      </w:r>
      <w:bookmarkEnd w:id="0"/>
      <w:r w:rsidR="00F23D7D">
        <w:rPr>
          <w:b w:val="0"/>
          <w:sz w:val="22"/>
          <w:szCs w:val="22"/>
        </w:rPr>
        <w:t>jednodniowych szkoleń w siedzibie Zamawiającego z zakresu funduszy europejskich na lata 2021-2027 w dniach 20-21 listopada 2019 r. w Rzeszowie dla</w:t>
      </w:r>
      <w:r w:rsidR="00F23D7D" w:rsidRPr="00DC5272">
        <w:rPr>
          <w:b w:val="0"/>
          <w:sz w:val="22"/>
          <w:szCs w:val="22"/>
        </w:rPr>
        <w:t xml:space="preserve"> </w:t>
      </w:r>
      <w:bookmarkStart w:id="1" w:name="_Hlk535571030"/>
      <w:r w:rsidR="00F23D7D" w:rsidRPr="00DC5272">
        <w:rPr>
          <w:b w:val="0"/>
          <w:sz w:val="22"/>
          <w:szCs w:val="22"/>
        </w:rPr>
        <w:t>pracowników zaangażowanych w realizację  RPO WP w 2019 r. w ramach projektu „Wsparcie UMWP w Rzeszowie w związku z realizacją RPO WP w 2019 roku”.</w:t>
      </w:r>
      <w:bookmarkEnd w:id="1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B50DFE" w:rsidRPr="00086A87" w:rsidRDefault="00B50DFE" w:rsidP="00B50D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</w:p>
    <w:p w:rsidR="00B50DFE" w:rsidRDefault="00B50DFE" w:rsidP="00B50DF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Doświadczenie trenera:</w:t>
      </w:r>
    </w:p>
    <w:p w:rsidR="00B50DFE" w:rsidRDefault="00B50DFE" w:rsidP="004F5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II.I  </w:t>
      </w:r>
      <w:r w:rsidRPr="00B50DFE">
        <w:rPr>
          <w:b w:val="0"/>
          <w:sz w:val="22"/>
          <w:szCs w:val="22"/>
        </w:rPr>
        <w:t>Doświadczenie trenera</w:t>
      </w:r>
      <w:r w:rsidR="004F560B">
        <w:rPr>
          <w:b w:val="0"/>
          <w:sz w:val="22"/>
          <w:szCs w:val="22"/>
        </w:rPr>
        <w:t xml:space="preserve"> przeprowadzającego szkolenie będące</w:t>
      </w:r>
      <w:r w:rsidRPr="00B50DFE">
        <w:rPr>
          <w:b w:val="0"/>
          <w:sz w:val="22"/>
          <w:szCs w:val="22"/>
        </w:rPr>
        <w:t xml:space="preserve"> przedmiotem usługi</w:t>
      </w:r>
      <w:r>
        <w:rPr>
          <w:sz w:val="22"/>
          <w:szCs w:val="22"/>
        </w:rPr>
        <w:t xml:space="preserve"> </w:t>
      </w:r>
      <w:r w:rsidR="004F560B">
        <w:rPr>
          <w:sz w:val="22"/>
          <w:szCs w:val="22"/>
        </w:rPr>
        <w:br/>
      </w:r>
      <w:r w:rsidR="001A594C">
        <w:rPr>
          <w:b w:val="0"/>
          <w:sz w:val="22"/>
          <w:szCs w:val="22"/>
        </w:rPr>
        <w:t xml:space="preserve">          </w:t>
      </w:r>
      <w:bookmarkStart w:id="2" w:name="_GoBack"/>
      <w:bookmarkEnd w:id="2"/>
      <w:r w:rsidRPr="00B50DFE">
        <w:rPr>
          <w:b w:val="0"/>
          <w:sz w:val="22"/>
          <w:szCs w:val="22"/>
        </w:rPr>
        <w:t xml:space="preserve">(w </w:t>
      </w:r>
      <w:r w:rsidR="004F560B">
        <w:rPr>
          <w:b w:val="0"/>
          <w:sz w:val="22"/>
          <w:szCs w:val="22"/>
        </w:rPr>
        <w:t xml:space="preserve">  </w:t>
      </w:r>
      <w:r w:rsidRPr="00B50DFE">
        <w:rPr>
          <w:b w:val="0"/>
          <w:sz w:val="22"/>
          <w:szCs w:val="22"/>
        </w:rPr>
        <w:t>szarym polu, w odpowiednim</w:t>
      </w:r>
      <w:r w:rsidR="004F560B">
        <w:rPr>
          <w:b w:val="0"/>
          <w:sz w:val="22"/>
          <w:szCs w:val="22"/>
        </w:rPr>
        <w:t xml:space="preserve"> </w:t>
      </w:r>
      <w:r w:rsidRPr="00B50DFE">
        <w:rPr>
          <w:b w:val="0"/>
          <w:sz w:val="22"/>
          <w:szCs w:val="22"/>
        </w:rPr>
        <w:t>miejscu należy wpisać z</w:t>
      </w:r>
      <w:r w:rsidR="0033660B">
        <w:rPr>
          <w:b w:val="0"/>
          <w:sz w:val="22"/>
          <w:szCs w:val="22"/>
        </w:rPr>
        <w:t>na</w:t>
      </w:r>
      <w:r w:rsidRPr="00B50DFE">
        <w:rPr>
          <w:b w:val="0"/>
          <w:sz w:val="22"/>
          <w:szCs w:val="22"/>
        </w:rPr>
        <w:t>k „X”)</w:t>
      </w:r>
    </w:p>
    <w:p w:rsidR="00B50DFE" w:rsidRDefault="00B50DFE" w:rsidP="00B50DF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65"/>
        <w:gridCol w:w="1275"/>
      </w:tblGrid>
      <w:tr w:rsidR="00070DEE" w:rsidRPr="00DF5E21" w:rsidTr="009A5480">
        <w:tc>
          <w:tcPr>
            <w:tcW w:w="6865" w:type="dxa"/>
          </w:tcPr>
          <w:p w:rsidR="00070DEE" w:rsidRPr="00DF5E21" w:rsidRDefault="00070DEE" w:rsidP="00070DE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5E21">
              <w:rPr>
                <w:b/>
                <w:sz w:val="22"/>
                <w:szCs w:val="22"/>
              </w:rPr>
              <w:t>Liczba przeprowa</w:t>
            </w:r>
            <w:r>
              <w:rPr>
                <w:b/>
                <w:sz w:val="22"/>
                <w:szCs w:val="22"/>
              </w:rPr>
              <w:t>dzonych szkoleń/wykładów/warsztatów przez trenera</w:t>
            </w:r>
          </w:p>
        </w:tc>
        <w:tc>
          <w:tcPr>
            <w:tcW w:w="1275" w:type="dxa"/>
          </w:tcPr>
          <w:p w:rsidR="00070DEE" w:rsidRPr="00DF5E21" w:rsidRDefault="00070DEE" w:rsidP="00070D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070DEE" w:rsidRPr="00CF56D9" w:rsidTr="009A5480">
        <w:tc>
          <w:tcPr>
            <w:tcW w:w="6865" w:type="dxa"/>
          </w:tcPr>
          <w:p w:rsidR="00070DEE" w:rsidRPr="00CF56D9" w:rsidRDefault="00070DEE" w:rsidP="00070D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20 </w:t>
            </w:r>
            <w:r w:rsidRPr="00CF56D9">
              <w:rPr>
                <w:color w:val="auto"/>
                <w:sz w:val="22"/>
                <w:szCs w:val="22"/>
              </w:rPr>
              <w:t>szkoleń</w:t>
            </w:r>
            <w:r>
              <w:rPr>
                <w:color w:val="auto"/>
                <w:sz w:val="22"/>
                <w:szCs w:val="22"/>
              </w:rPr>
              <w:t xml:space="preserve">/wykładów/warsztatów </w:t>
            </w:r>
            <w:r w:rsidR="009A5480">
              <w:rPr>
                <w:color w:val="auto"/>
                <w:sz w:val="22"/>
                <w:szCs w:val="22"/>
              </w:rPr>
              <w:t xml:space="preserve">z zakresu wdrażania funduszy europejskich </w:t>
            </w:r>
            <w:r>
              <w:rPr>
                <w:color w:val="auto"/>
                <w:sz w:val="22"/>
                <w:szCs w:val="22"/>
              </w:rPr>
              <w:t>w tym 2</w:t>
            </w:r>
            <w:r w:rsidR="009A5480">
              <w:rPr>
                <w:color w:val="auto"/>
                <w:sz w:val="22"/>
                <w:szCs w:val="22"/>
              </w:rPr>
              <w:t xml:space="preserve"> </w:t>
            </w:r>
            <w:r w:rsidR="00D12167">
              <w:rPr>
                <w:color w:val="auto"/>
                <w:sz w:val="22"/>
                <w:szCs w:val="22"/>
              </w:rPr>
              <w:t xml:space="preserve">szkolenia/wykłady/warsztaty </w:t>
            </w:r>
            <w:r>
              <w:rPr>
                <w:color w:val="auto"/>
                <w:sz w:val="22"/>
                <w:szCs w:val="22"/>
              </w:rPr>
              <w:t>z zakresu programowania funduszy europejskich na lata 2021-2027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0DEE" w:rsidRPr="003B2D9B" w:rsidRDefault="00070DEE" w:rsidP="00070DEE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070DEE" w:rsidRPr="00CF56D9" w:rsidTr="009A5480">
        <w:tc>
          <w:tcPr>
            <w:tcW w:w="6865" w:type="dxa"/>
          </w:tcPr>
          <w:p w:rsidR="00070DEE" w:rsidRPr="00CF56D9" w:rsidRDefault="00D12167" w:rsidP="00070D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od 21 do 25 </w:t>
            </w:r>
            <w:r w:rsidR="009A5480" w:rsidRPr="00CF56D9">
              <w:rPr>
                <w:color w:val="auto"/>
                <w:sz w:val="22"/>
                <w:szCs w:val="22"/>
              </w:rPr>
              <w:t>szkoleń</w:t>
            </w:r>
            <w:r w:rsidR="009A5480">
              <w:rPr>
                <w:color w:val="auto"/>
                <w:sz w:val="22"/>
                <w:szCs w:val="22"/>
              </w:rPr>
              <w:t xml:space="preserve">/wykładów/warsztatów z zakresu wdrażania funduszy europejskich w tym 2 szkolenia/wykłady/warsztaty </w:t>
            </w:r>
            <w:r w:rsidR="009A5480">
              <w:rPr>
                <w:color w:val="auto"/>
                <w:sz w:val="22"/>
                <w:szCs w:val="22"/>
              </w:rPr>
              <w:br/>
              <w:t>z zakresu programowania funduszy europejskich na lata 2021-2027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0DEE" w:rsidRPr="003B2D9B" w:rsidRDefault="00070DEE" w:rsidP="00070DEE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070DEE" w:rsidRPr="00CF56D9" w:rsidTr="009A5480">
        <w:tc>
          <w:tcPr>
            <w:tcW w:w="6865" w:type="dxa"/>
          </w:tcPr>
          <w:p w:rsidR="00070DEE" w:rsidRPr="00CF56D9" w:rsidRDefault="00D12167" w:rsidP="00070D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od 26 do 30 </w:t>
            </w:r>
            <w:r w:rsidR="009A5480" w:rsidRPr="00CF56D9">
              <w:rPr>
                <w:color w:val="auto"/>
                <w:sz w:val="22"/>
                <w:szCs w:val="22"/>
              </w:rPr>
              <w:t>szkoleń</w:t>
            </w:r>
            <w:r w:rsidR="009A5480">
              <w:rPr>
                <w:color w:val="auto"/>
                <w:sz w:val="22"/>
                <w:szCs w:val="22"/>
              </w:rPr>
              <w:t xml:space="preserve">/wykładów/warsztatów z zakresu wdrażania funduszy europejskich w tym 2 szkolenia/wykłady/warsztaty </w:t>
            </w:r>
            <w:r w:rsidR="009A5480">
              <w:rPr>
                <w:color w:val="auto"/>
                <w:sz w:val="22"/>
                <w:szCs w:val="22"/>
              </w:rPr>
              <w:br/>
              <w:t>z zakresu programowania funduszy europejskich na lata 2021-2027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0DEE" w:rsidRPr="003B2D9B" w:rsidRDefault="00070DEE" w:rsidP="00070DEE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070DEE" w:rsidRPr="00CF56D9" w:rsidTr="009A5480">
        <w:tc>
          <w:tcPr>
            <w:tcW w:w="6865" w:type="dxa"/>
          </w:tcPr>
          <w:p w:rsidR="00070DEE" w:rsidRPr="00CF56D9" w:rsidRDefault="00D12167" w:rsidP="00070D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od 31 do 35 </w:t>
            </w:r>
            <w:r w:rsidR="009A5480" w:rsidRPr="00CF56D9">
              <w:rPr>
                <w:color w:val="auto"/>
                <w:sz w:val="22"/>
                <w:szCs w:val="22"/>
              </w:rPr>
              <w:t>szkoleń</w:t>
            </w:r>
            <w:r w:rsidR="009A5480">
              <w:rPr>
                <w:color w:val="auto"/>
                <w:sz w:val="22"/>
                <w:szCs w:val="22"/>
              </w:rPr>
              <w:t xml:space="preserve">/wykładów/warsztatów z zakresu wdrażania funduszy europejskich w tym 2 szkolenia/wykłady/warsztaty </w:t>
            </w:r>
            <w:r w:rsidR="00F91E05">
              <w:rPr>
                <w:color w:val="auto"/>
                <w:sz w:val="22"/>
                <w:szCs w:val="22"/>
              </w:rPr>
              <w:br/>
            </w:r>
            <w:r w:rsidR="009A5480">
              <w:rPr>
                <w:color w:val="auto"/>
                <w:sz w:val="22"/>
                <w:szCs w:val="22"/>
              </w:rPr>
              <w:t>z zakresu programowania funduszy europejskich na lata 2021-2027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0DEE" w:rsidRPr="003B2D9B" w:rsidRDefault="00070DEE" w:rsidP="00070DEE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070DEE" w:rsidRPr="00CF56D9" w:rsidTr="009A5480">
        <w:tc>
          <w:tcPr>
            <w:tcW w:w="6865" w:type="dxa"/>
          </w:tcPr>
          <w:p w:rsidR="00070DEE" w:rsidRPr="00CF56D9" w:rsidRDefault="009A5480" w:rsidP="00070D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od</w:t>
            </w:r>
            <w:r w:rsidR="00D12167">
              <w:rPr>
                <w:color w:val="auto"/>
                <w:sz w:val="22"/>
                <w:szCs w:val="22"/>
              </w:rPr>
              <w:t xml:space="preserve"> </w:t>
            </w:r>
            <w:r w:rsidR="004320E2">
              <w:rPr>
                <w:color w:val="auto"/>
                <w:sz w:val="22"/>
                <w:szCs w:val="22"/>
              </w:rPr>
              <w:t xml:space="preserve">36 </w:t>
            </w:r>
            <w:r w:rsidRPr="00CF56D9">
              <w:rPr>
                <w:color w:val="auto"/>
                <w:sz w:val="22"/>
                <w:szCs w:val="22"/>
              </w:rPr>
              <w:t>szkoleń</w:t>
            </w:r>
            <w:r>
              <w:rPr>
                <w:color w:val="auto"/>
                <w:sz w:val="22"/>
                <w:szCs w:val="22"/>
              </w:rPr>
              <w:t>/wykładów/warsztatów z zakresu wdrażania funduszy europejskich w tym 2 szkolenia/wykłady/warsztaty z zakresu programowania funduszy europejskich na lata 2021-2027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0DEE" w:rsidRPr="003B2D9B" w:rsidRDefault="00070DEE" w:rsidP="00070DEE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</w:tbl>
    <w:p w:rsidR="003B2D9B" w:rsidRDefault="003B2D9B" w:rsidP="003B2D9B">
      <w:pPr>
        <w:pStyle w:val="Default"/>
        <w:rPr>
          <w:sz w:val="23"/>
          <w:szCs w:val="23"/>
        </w:rPr>
      </w:pPr>
    </w:p>
    <w:p w:rsidR="003B2D9B" w:rsidRPr="00F23D7D" w:rsidRDefault="003B2D9B" w:rsidP="003B2D9B">
      <w:pPr>
        <w:pStyle w:val="Default"/>
        <w:rPr>
          <w:sz w:val="22"/>
          <w:szCs w:val="22"/>
        </w:rPr>
      </w:pPr>
      <w:r w:rsidRPr="00F23D7D">
        <w:rPr>
          <w:sz w:val="22"/>
          <w:szCs w:val="22"/>
        </w:rPr>
        <w:t xml:space="preserve">UWAGI: </w:t>
      </w:r>
    </w:p>
    <w:p w:rsidR="003B2D9B" w:rsidRPr="00F23D7D" w:rsidRDefault="003B2D9B" w:rsidP="003B2D9B">
      <w:pPr>
        <w:pStyle w:val="Default"/>
        <w:numPr>
          <w:ilvl w:val="0"/>
          <w:numId w:val="10"/>
        </w:numPr>
        <w:spacing w:after="41"/>
        <w:rPr>
          <w:sz w:val="22"/>
          <w:szCs w:val="22"/>
        </w:rPr>
      </w:pPr>
      <w:r w:rsidRPr="00F23D7D">
        <w:rPr>
          <w:sz w:val="22"/>
          <w:szCs w:val="22"/>
        </w:rPr>
        <w:t xml:space="preserve">Wykonawca usługi określa doświadczenia trenera poprzez wpisanie w pkt. II.I formularza oferty, w tabelce, w odpowiednim polu, znaku „X”. </w:t>
      </w:r>
    </w:p>
    <w:p w:rsidR="00C175E0" w:rsidRDefault="00C175E0" w:rsidP="00C175E0">
      <w:pPr>
        <w:pStyle w:val="Default"/>
        <w:spacing w:after="41"/>
        <w:ind w:left="720"/>
        <w:rPr>
          <w:rFonts w:asciiTheme="minorHAnsi" w:hAnsiTheme="minorHAnsi" w:cstheme="minorHAnsi"/>
          <w:sz w:val="23"/>
          <w:szCs w:val="23"/>
        </w:rPr>
      </w:pP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 xml:space="preserve">III. Termin realizacji zamówienia: </w:t>
      </w:r>
      <w:r w:rsidR="00F23D7D">
        <w:rPr>
          <w:b/>
          <w:sz w:val="22"/>
          <w:szCs w:val="22"/>
        </w:rPr>
        <w:t>20-21 listopad</w:t>
      </w:r>
      <w:r w:rsidR="001A594C">
        <w:rPr>
          <w:b/>
          <w:sz w:val="22"/>
          <w:szCs w:val="22"/>
        </w:rPr>
        <w:t>a</w:t>
      </w:r>
      <w:r w:rsidRPr="00C175E0">
        <w:rPr>
          <w:b/>
          <w:sz w:val="22"/>
          <w:szCs w:val="22"/>
        </w:rPr>
        <w:t xml:space="preserve"> 2019 r.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IV. Miejsce realizacji zamówienia: Rzeszów, al. Łukasza Cieplińskiego 4.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V. Oświadczamy, iż posiadamy uprawnienia do wykonywania działalności objętej przedmiotem zamówienia oraz dysponujemy potencjałem technicznym i osobowym umożliwiającym realizację zamówienia.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lastRenderedPageBreak/>
        <w:t>VI.</w:t>
      </w:r>
      <w:r>
        <w:rPr>
          <w:b/>
          <w:sz w:val="22"/>
          <w:szCs w:val="22"/>
        </w:rPr>
        <w:t xml:space="preserve"> </w:t>
      </w:r>
      <w:r w:rsidRPr="00C175E0">
        <w:rPr>
          <w:b/>
          <w:sz w:val="22"/>
          <w:szCs w:val="22"/>
        </w:rPr>
        <w:t>Oświadczamy, iż znajdujemy się w sytuacji ekonomicznej i finansowej umożliwiającej wykonanie zamówienia.</w:t>
      </w:r>
    </w:p>
    <w:p w:rsid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VII. Oświadczamy, że zobowiązujemy się wykonać zamówienie zgodnie z opisem przedmiotu zamówienia oraz zgodnie z przedmiotową ofertą.</w:t>
      </w:r>
    </w:p>
    <w:p w:rsidR="009A5480" w:rsidRPr="00C175E0" w:rsidRDefault="009A548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</w:p>
    <w:p w:rsidR="00821789" w:rsidRPr="00086A87" w:rsidRDefault="00C175E0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 xml:space="preserve"> </w:t>
      </w:r>
      <w:r w:rsidR="00821789"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75E0" w:rsidRDefault="00821789" w:rsidP="00F23D7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F23D7D" w:rsidRDefault="00F23D7D" w:rsidP="00F23D7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Default="00DF5793" w:rsidP="00D9028F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F23D7D">
        <w:rPr>
          <w:sz w:val="16"/>
          <w:szCs w:val="16"/>
        </w:rPr>
        <w:t xml:space="preserve">. </w:t>
      </w:r>
      <w:r w:rsidR="0017532B">
        <w:rPr>
          <w:sz w:val="16"/>
          <w:szCs w:val="16"/>
        </w:rPr>
        <w:t>Informacje o trenerze, który przeprowadzi szkolenie będące przedmiotem zamówienia.</w:t>
      </w:r>
    </w:p>
    <w:p w:rsidR="00F23D7D" w:rsidRPr="008511B5" w:rsidRDefault="00F23D7D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="00D9028F">
        <w:rPr>
          <w:i/>
          <w:sz w:val="16"/>
          <w:szCs w:val="16"/>
        </w:rPr>
        <w:t>n</w:t>
      </w:r>
      <w:r w:rsidRPr="00C859FF">
        <w:rPr>
          <w:i/>
          <w:sz w:val="16"/>
          <w:szCs w:val="16"/>
        </w:rPr>
        <w:t>iepotrzebne skreślić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DB" w:rsidRDefault="007842DB" w:rsidP="00DA4078">
      <w:pPr>
        <w:spacing w:after="0" w:line="240" w:lineRule="auto"/>
      </w:pPr>
      <w:r>
        <w:separator/>
      </w:r>
    </w:p>
  </w:endnote>
  <w:endnote w:type="continuationSeparator" w:id="0">
    <w:p w:rsidR="007842DB" w:rsidRDefault="007842D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DB" w:rsidRDefault="007842DB" w:rsidP="00DA4078">
      <w:pPr>
        <w:spacing w:after="0" w:line="240" w:lineRule="auto"/>
      </w:pPr>
      <w:r>
        <w:separator/>
      </w:r>
    </w:p>
  </w:footnote>
  <w:footnote w:type="continuationSeparator" w:id="0">
    <w:p w:rsidR="007842DB" w:rsidRDefault="007842D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412"/>
    <w:multiLevelType w:val="hybridMultilevel"/>
    <w:tmpl w:val="6D003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11893"/>
    <w:rsid w:val="000243FA"/>
    <w:rsid w:val="0005210B"/>
    <w:rsid w:val="0005486A"/>
    <w:rsid w:val="00070DEE"/>
    <w:rsid w:val="00086A87"/>
    <w:rsid w:val="0008707D"/>
    <w:rsid w:val="000963E9"/>
    <w:rsid w:val="000A6FF2"/>
    <w:rsid w:val="000C435E"/>
    <w:rsid w:val="000D39FB"/>
    <w:rsid w:val="000F482D"/>
    <w:rsid w:val="000F4837"/>
    <w:rsid w:val="0010442E"/>
    <w:rsid w:val="00174156"/>
    <w:rsid w:val="0017532B"/>
    <w:rsid w:val="001756C0"/>
    <w:rsid w:val="00187F40"/>
    <w:rsid w:val="001952D9"/>
    <w:rsid w:val="001A38AC"/>
    <w:rsid w:val="001A594C"/>
    <w:rsid w:val="001A72E5"/>
    <w:rsid w:val="001B419B"/>
    <w:rsid w:val="001C37A4"/>
    <w:rsid w:val="001F0613"/>
    <w:rsid w:val="00237343"/>
    <w:rsid w:val="002629D6"/>
    <w:rsid w:val="0029037D"/>
    <w:rsid w:val="00297D60"/>
    <w:rsid w:val="002E19F1"/>
    <w:rsid w:val="002F493C"/>
    <w:rsid w:val="003034AA"/>
    <w:rsid w:val="00306E80"/>
    <w:rsid w:val="00307A6E"/>
    <w:rsid w:val="0032278E"/>
    <w:rsid w:val="00325E40"/>
    <w:rsid w:val="0033660B"/>
    <w:rsid w:val="00337827"/>
    <w:rsid w:val="00357BC3"/>
    <w:rsid w:val="00363799"/>
    <w:rsid w:val="00371BDC"/>
    <w:rsid w:val="00377100"/>
    <w:rsid w:val="00390F89"/>
    <w:rsid w:val="003A384C"/>
    <w:rsid w:val="003B2D9B"/>
    <w:rsid w:val="003C0BBB"/>
    <w:rsid w:val="0041470F"/>
    <w:rsid w:val="0041531C"/>
    <w:rsid w:val="004307AD"/>
    <w:rsid w:val="004320E2"/>
    <w:rsid w:val="00444000"/>
    <w:rsid w:val="00450C86"/>
    <w:rsid w:val="00475C3C"/>
    <w:rsid w:val="00490EC4"/>
    <w:rsid w:val="00491380"/>
    <w:rsid w:val="004B3BDD"/>
    <w:rsid w:val="004D44F7"/>
    <w:rsid w:val="004F560B"/>
    <w:rsid w:val="00501AC0"/>
    <w:rsid w:val="00506090"/>
    <w:rsid w:val="00517D33"/>
    <w:rsid w:val="005A5E1E"/>
    <w:rsid w:val="005F784D"/>
    <w:rsid w:val="006019BC"/>
    <w:rsid w:val="00621964"/>
    <w:rsid w:val="0063762D"/>
    <w:rsid w:val="00643FAA"/>
    <w:rsid w:val="00650F80"/>
    <w:rsid w:val="006A1B29"/>
    <w:rsid w:val="006A4AE6"/>
    <w:rsid w:val="006F4B59"/>
    <w:rsid w:val="007057FB"/>
    <w:rsid w:val="0071666D"/>
    <w:rsid w:val="00717526"/>
    <w:rsid w:val="007417D6"/>
    <w:rsid w:val="007507EE"/>
    <w:rsid w:val="007769F8"/>
    <w:rsid w:val="007842DB"/>
    <w:rsid w:val="007A0985"/>
    <w:rsid w:val="007A2D8F"/>
    <w:rsid w:val="007B1AE1"/>
    <w:rsid w:val="007B758A"/>
    <w:rsid w:val="007D1E02"/>
    <w:rsid w:val="007F33B9"/>
    <w:rsid w:val="00821789"/>
    <w:rsid w:val="00826254"/>
    <w:rsid w:val="00831327"/>
    <w:rsid w:val="008369F2"/>
    <w:rsid w:val="008833BA"/>
    <w:rsid w:val="008C1E48"/>
    <w:rsid w:val="008C6EE6"/>
    <w:rsid w:val="008D0E21"/>
    <w:rsid w:val="008F13FE"/>
    <w:rsid w:val="00923855"/>
    <w:rsid w:val="00950525"/>
    <w:rsid w:val="00953601"/>
    <w:rsid w:val="009A5480"/>
    <w:rsid w:val="009B2121"/>
    <w:rsid w:val="009F4E68"/>
    <w:rsid w:val="00A00B75"/>
    <w:rsid w:val="00A3560D"/>
    <w:rsid w:val="00A4114B"/>
    <w:rsid w:val="00A54B03"/>
    <w:rsid w:val="00A65193"/>
    <w:rsid w:val="00A77232"/>
    <w:rsid w:val="00A95497"/>
    <w:rsid w:val="00AF06BC"/>
    <w:rsid w:val="00B05073"/>
    <w:rsid w:val="00B10B25"/>
    <w:rsid w:val="00B50DFE"/>
    <w:rsid w:val="00B55654"/>
    <w:rsid w:val="00B76AF7"/>
    <w:rsid w:val="00B7735E"/>
    <w:rsid w:val="00B84B23"/>
    <w:rsid w:val="00BC0C2C"/>
    <w:rsid w:val="00BC447C"/>
    <w:rsid w:val="00C175E0"/>
    <w:rsid w:val="00C36EE1"/>
    <w:rsid w:val="00C4017C"/>
    <w:rsid w:val="00C81D2F"/>
    <w:rsid w:val="00CB789F"/>
    <w:rsid w:val="00CC338B"/>
    <w:rsid w:val="00D044AC"/>
    <w:rsid w:val="00D07052"/>
    <w:rsid w:val="00D12167"/>
    <w:rsid w:val="00D330DE"/>
    <w:rsid w:val="00D6426E"/>
    <w:rsid w:val="00D9028F"/>
    <w:rsid w:val="00D92851"/>
    <w:rsid w:val="00D92F74"/>
    <w:rsid w:val="00DA4078"/>
    <w:rsid w:val="00DB2B35"/>
    <w:rsid w:val="00DC0234"/>
    <w:rsid w:val="00DD58E6"/>
    <w:rsid w:val="00DF22C0"/>
    <w:rsid w:val="00DF4FBA"/>
    <w:rsid w:val="00DF5793"/>
    <w:rsid w:val="00E21CDD"/>
    <w:rsid w:val="00E9203B"/>
    <w:rsid w:val="00E94109"/>
    <w:rsid w:val="00ED080F"/>
    <w:rsid w:val="00EF430C"/>
    <w:rsid w:val="00F05BCB"/>
    <w:rsid w:val="00F23D7D"/>
    <w:rsid w:val="00F25DA0"/>
    <w:rsid w:val="00F34F9E"/>
    <w:rsid w:val="00F35B89"/>
    <w:rsid w:val="00F40536"/>
    <w:rsid w:val="00F72A11"/>
    <w:rsid w:val="00F8131A"/>
    <w:rsid w:val="00F91E05"/>
    <w:rsid w:val="00F9574E"/>
    <w:rsid w:val="00FA1659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079B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paragraph" w:customStyle="1" w:styleId="Default">
    <w:name w:val="Default"/>
    <w:rsid w:val="00B5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Reguła-Pater Diana</cp:lastModifiedBy>
  <cp:revision>24</cp:revision>
  <cp:lastPrinted>2019-10-25T10:31:00Z</cp:lastPrinted>
  <dcterms:created xsi:type="dcterms:W3CDTF">2019-02-20T12:09:00Z</dcterms:created>
  <dcterms:modified xsi:type="dcterms:W3CDTF">2019-10-25T10:45:00Z</dcterms:modified>
</cp:coreProperties>
</file>